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5" w:rsidRDefault="00901BB6" w:rsidP="007549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-128270</wp:posOffset>
            </wp:positionV>
            <wp:extent cx="590550" cy="7620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754965" w:rsidTr="00754965">
        <w:trPr>
          <w:trHeight w:val="1882"/>
        </w:trPr>
        <w:tc>
          <w:tcPr>
            <w:tcW w:w="9072" w:type="dxa"/>
            <w:gridSpan w:val="4"/>
          </w:tcPr>
          <w:p w:rsidR="00901BB6" w:rsidRDefault="00901BB6" w:rsidP="00754965">
            <w:pPr>
              <w:pStyle w:val="2"/>
              <w:spacing w:before="360" w:after="360"/>
              <w:rPr>
                <w:szCs w:val="28"/>
              </w:rPr>
            </w:pPr>
          </w:p>
          <w:p w:rsidR="00754965" w:rsidRDefault="004353B1" w:rsidP="00754965">
            <w:pPr>
              <w:pStyle w:val="2"/>
              <w:spacing w:before="360" w:after="360"/>
              <w:rPr>
                <w:sz w:val="22"/>
                <w:szCs w:val="28"/>
              </w:rPr>
            </w:pPr>
            <w:r>
              <w:rPr>
                <w:szCs w:val="28"/>
              </w:rPr>
              <w:t>ФИНАНСОВОЕ УПРАВЛЕНИЕ</w:t>
            </w:r>
            <w:r w:rsidR="00D42BCD">
              <w:rPr>
                <w:szCs w:val="28"/>
              </w:rPr>
              <w:t xml:space="preserve"> СЛОБОДСКОГО РАЙОНА</w:t>
            </w:r>
            <w:r w:rsidR="00754965">
              <w:rPr>
                <w:szCs w:val="28"/>
              </w:rPr>
              <w:t xml:space="preserve"> КИРОВСКОЙ ОБЛАСТИ</w:t>
            </w:r>
          </w:p>
          <w:p w:rsidR="00754965" w:rsidRDefault="00D42BCD" w:rsidP="00754965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754965" w:rsidTr="0075496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F958A7" w:rsidP="00F958A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DC006A">
              <w:rPr>
                <w:szCs w:val="28"/>
              </w:rPr>
              <w:t>.1</w:t>
            </w:r>
            <w:r w:rsidR="00AF4A08">
              <w:rPr>
                <w:szCs w:val="28"/>
              </w:rPr>
              <w:t>2</w:t>
            </w:r>
            <w:r w:rsidR="00DC006A">
              <w:rPr>
                <w:szCs w:val="28"/>
              </w:rPr>
              <w:t>.201</w:t>
            </w:r>
            <w:r w:rsidR="00992272">
              <w:rPr>
                <w:szCs w:val="28"/>
              </w:rPr>
              <w:t>8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754965" w:rsidP="00754965">
            <w:pPr>
              <w:rPr>
                <w:position w:val="-6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107CBD" w:rsidRDefault="00754965" w:rsidP="00754965">
            <w:pPr>
              <w:jc w:val="right"/>
              <w:rPr>
                <w:szCs w:val="28"/>
                <w:lang w:val="en-US"/>
              </w:rPr>
            </w:pPr>
            <w:r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9C28C9" w:rsidRDefault="009C28C9" w:rsidP="00754965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3</w:t>
            </w:r>
          </w:p>
        </w:tc>
      </w:tr>
      <w:tr w:rsidR="00754965" w:rsidTr="00754965">
        <w:trPr>
          <w:trHeight w:val="350"/>
        </w:trPr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F958A7" w:rsidP="00F033D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Слободской</w:t>
            </w:r>
          </w:p>
        </w:tc>
      </w:tr>
    </w:tbl>
    <w:p w:rsidR="00754965" w:rsidRDefault="00754965" w:rsidP="00754965"/>
    <w:p w:rsidR="005A77D3" w:rsidRPr="00957960" w:rsidRDefault="005A77D3" w:rsidP="005A77D3">
      <w:pPr>
        <w:jc w:val="center"/>
        <w:rPr>
          <w:b/>
          <w:sz w:val="28"/>
          <w:szCs w:val="28"/>
        </w:rPr>
      </w:pPr>
      <w:r w:rsidRPr="00915F55">
        <w:rPr>
          <w:b/>
          <w:sz w:val="28"/>
          <w:szCs w:val="28"/>
        </w:rPr>
        <w:t>Об утверждении Порядка составления</w:t>
      </w:r>
      <w:r>
        <w:rPr>
          <w:b/>
          <w:sz w:val="28"/>
          <w:szCs w:val="28"/>
        </w:rPr>
        <w:t>, утверждения и  ведения бюджетной</w:t>
      </w:r>
      <w:r w:rsidRPr="00915F55">
        <w:rPr>
          <w:b/>
          <w:sz w:val="28"/>
          <w:szCs w:val="28"/>
        </w:rPr>
        <w:t xml:space="preserve"> смет</w:t>
      </w:r>
      <w:r>
        <w:rPr>
          <w:b/>
          <w:sz w:val="28"/>
          <w:szCs w:val="28"/>
        </w:rPr>
        <w:t>ы</w:t>
      </w:r>
      <w:r w:rsidRPr="00915F55">
        <w:rPr>
          <w:b/>
          <w:sz w:val="28"/>
          <w:szCs w:val="28"/>
        </w:rPr>
        <w:t xml:space="preserve"> </w:t>
      </w:r>
      <w:r w:rsidR="00641552">
        <w:rPr>
          <w:b/>
          <w:sz w:val="28"/>
          <w:szCs w:val="28"/>
        </w:rPr>
        <w:t>ф</w:t>
      </w:r>
      <w:r w:rsidR="00F508A6">
        <w:rPr>
          <w:b/>
          <w:sz w:val="28"/>
          <w:szCs w:val="28"/>
        </w:rPr>
        <w:t>инансового управления</w:t>
      </w:r>
      <w:r w:rsidRPr="00915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Слободского района </w:t>
      </w:r>
    </w:p>
    <w:p w:rsidR="00754965" w:rsidRPr="00F7038D" w:rsidRDefault="00754965" w:rsidP="00754965">
      <w:pPr>
        <w:rPr>
          <w:sz w:val="28"/>
          <w:szCs w:val="28"/>
        </w:rPr>
      </w:pPr>
    </w:p>
    <w:p w:rsidR="005F1B00" w:rsidRPr="00A757B8" w:rsidRDefault="005F1B00" w:rsidP="005F1B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5F5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</w:t>
      </w:r>
      <w:r w:rsidR="00B3305C">
        <w:rPr>
          <w:sz w:val="28"/>
          <w:szCs w:val="28"/>
        </w:rPr>
        <w:t>158, 221</w:t>
      </w:r>
      <w:r>
        <w:rPr>
          <w:sz w:val="28"/>
          <w:szCs w:val="28"/>
        </w:rPr>
        <w:t xml:space="preserve"> </w:t>
      </w:r>
      <w:r w:rsidRPr="00915F55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15F5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15F5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B3305C">
        <w:rPr>
          <w:sz w:val="28"/>
          <w:szCs w:val="28"/>
        </w:rPr>
        <w:t xml:space="preserve"> и</w:t>
      </w:r>
      <w:r w:rsidRPr="00915F55">
        <w:rPr>
          <w:sz w:val="28"/>
          <w:szCs w:val="28"/>
        </w:rPr>
        <w:t xml:space="preserve"> </w:t>
      </w:r>
      <w:hyperlink r:id="rId10" w:history="1">
        <w:r w:rsidR="00B3305C">
          <w:rPr>
            <w:rStyle w:val="aa"/>
            <w:color w:val="auto"/>
            <w:sz w:val="28"/>
            <w:szCs w:val="28"/>
            <w:u w:val="none"/>
          </w:rPr>
          <w:t>п</w:t>
        </w:r>
        <w:r w:rsidRPr="00FD2C86">
          <w:rPr>
            <w:rStyle w:val="aa"/>
            <w:color w:val="auto"/>
            <w:sz w:val="28"/>
            <w:szCs w:val="28"/>
            <w:u w:val="none"/>
          </w:rPr>
          <w:t>риказом</w:t>
        </w:r>
      </w:hyperlink>
      <w:r w:rsidRPr="00FD2C86">
        <w:rPr>
          <w:sz w:val="28"/>
          <w:szCs w:val="28"/>
        </w:rPr>
        <w:t xml:space="preserve"> </w:t>
      </w:r>
      <w:r w:rsidRPr="000E39C7">
        <w:rPr>
          <w:sz w:val="28"/>
          <w:szCs w:val="28"/>
        </w:rPr>
        <w:t>Министерства финансов Российской Федерации от 14.02.2018 № 26н "Об Общих требованиях к порядку составления, утверждения и ведения бюджетных смет казенных учреждений"</w:t>
      </w:r>
      <w:r w:rsidR="00B3305C">
        <w:rPr>
          <w:sz w:val="28"/>
          <w:szCs w:val="28"/>
        </w:rPr>
        <w:t xml:space="preserve"> (далее – Общие требования)</w:t>
      </w:r>
      <w:r w:rsidRPr="00A757B8">
        <w:rPr>
          <w:sz w:val="28"/>
          <w:szCs w:val="28"/>
        </w:rPr>
        <w:t>:</w:t>
      </w:r>
    </w:p>
    <w:p w:rsidR="005F1B00" w:rsidRPr="00CC3097" w:rsidRDefault="005F1B00" w:rsidP="00CC3097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757B8">
        <w:rPr>
          <w:sz w:val="28"/>
          <w:szCs w:val="28"/>
        </w:rPr>
        <w:t>Утвердить  Порядок составления</w:t>
      </w:r>
      <w:r>
        <w:rPr>
          <w:sz w:val="28"/>
          <w:szCs w:val="28"/>
        </w:rPr>
        <w:t>, утверждения</w:t>
      </w:r>
      <w:r w:rsidRPr="00A757B8">
        <w:rPr>
          <w:sz w:val="28"/>
          <w:szCs w:val="28"/>
        </w:rPr>
        <w:t xml:space="preserve"> и ведения бюджетн</w:t>
      </w:r>
      <w:r w:rsidR="00641552">
        <w:rPr>
          <w:sz w:val="28"/>
          <w:szCs w:val="28"/>
        </w:rPr>
        <w:t>ой</w:t>
      </w:r>
      <w:r w:rsidRPr="00A757B8">
        <w:rPr>
          <w:sz w:val="28"/>
          <w:szCs w:val="28"/>
        </w:rPr>
        <w:t xml:space="preserve"> смет</w:t>
      </w:r>
      <w:r w:rsidR="00641552">
        <w:rPr>
          <w:sz w:val="28"/>
          <w:szCs w:val="28"/>
        </w:rPr>
        <w:t>ы</w:t>
      </w:r>
      <w:r w:rsidRPr="00A757B8">
        <w:rPr>
          <w:sz w:val="28"/>
          <w:szCs w:val="28"/>
        </w:rPr>
        <w:t xml:space="preserve"> </w:t>
      </w:r>
      <w:r w:rsidR="00B3305C">
        <w:rPr>
          <w:sz w:val="28"/>
          <w:szCs w:val="28"/>
        </w:rPr>
        <w:t xml:space="preserve">финансового управления Слободского района, </w:t>
      </w:r>
      <w:r>
        <w:rPr>
          <w:sz w:val="28"/>
          <w:szCs w:val="28"/>
        </w:rPr>
        <w:t>согласно приложению.</w:t>
      </w:r>
    </w:p>
    <w:p w:rsidR="005F1B00" w:rsidRPr="00B166A2" w:rsidRDefault="005F1B00" w:rsidP="001649F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66A2">
        <w:rPr>
          <w:sz w:val="28"/>
          <w:szCs w:val="28"/>
        </w:rPr>
        <w:t>П</w:t>
      </w:r>
      <w:r w:rsidR="001649F4" w:rsidRPr="00B166A2">
        <w:rPr>
          <w:sz w:val="28"/>
          <w:szCs w:val="28"/>
        </w:rPr>
        <w:t>риказ финансового управления Слободского района</w:t>
      </w:r>
      <w:r w:rsidR="00D21DFB">
        <w:rPr>
          <w:sz w:val="28"/>
          <w:szCs w:val="28"/>
        </w:rPr>
        <w:t xml:space="preserve"> от 2</w:t>
      </w:r>
      <w:r w:rsidR="00D21DFB" w:rsidRPr="00D21DFB">
        <w:rPr>
          <w:sz w:val="28"/>
          <w:szCs w:val="28"/>
        </w:rPr>
        <w:t>9</w:t>
      </w:r>
      <w:r w:rsidR="00D21DFB">
        <w:rPr>
          <w:sz w:val="28"/>
          <w:szCs w:val="28"/>
        </w:rPr>
        <w:t>.12.201</w:t>
      </w:r>
      <w:r w:rsidR="00D21DFB" w:rsidRPr="00D21DFB">
        <w:rPr>
          <w:sz w:val="28"/>
          <w:szCs w:val="28"/>
        </w:rPr>
        <w:t>2</w:t>
      </w:r>
      <w:r w:rsidR="00D21DFB">
        <w:rPr>
          <w:sz w:val="28"/>
          <w:szCs w:val="28"/>
        </w:rPr>
        <w:t xml:space="preserve"> № </w:t>
      </w:r>
      <w:r w:rsidR="00D21DFB" w:rsidRPr="00D21DFB">
        <w:rPr>
          <w:sz w:val="28"/>
          <w:szCs w:val="28"/>
        </w:rPr>
        <w:t>45</w:t>
      </w:r>
      <w:r w:rsidRPr="00B166A2">
        <w:rPr>
          <w:sz w:val="28"/>
          <w:szCs w:val="28"/>
        </w:rPr>
        <w:t xml:space="preserve"> «Об утверждении Порядка составления, утверждения и  ведения бюджетных смет на обеспечение выпол</w:t>
      </w:r>
      <w:r w:rsidR="00D21DFB">
        <w:rPr>
          <w:sz w:val="28"/>
          <w:szCs w:val="28"/>
        </w:rPr>
        <w:t>нения полномочий  финансового управления Слободского района и внесения изменений в них</w:t>
      </w:r>
      <w:r w:rsidRPr="00B166A2">
        <w:rPr>
          <w:sz w:val="28"/>
          <w:szCs w:val="28"/>
        </w:rPr>
        <w:t>» признать утратившим силу.</w:t>
      </w:r>
    </w:p>
    <w:p w:rsidR="003E00E8" w:rsidRPr="003C3753" w:rsidRDefault="00CC3097" w:rsidP="00AE0AF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Начальнику отдела бухгалтерского учета и отчетности – главному бухгалтеру финансового управления Слободского района Маныловой Н.П., обеспечить исполнение настоящего приказа.</w:t>
      </w:r>
    </w:p>
    <w:p w:rsidR="00754965" w:rsidRPr="006D4872" w:rsidRDefault="003E00E8" w:rsidP="00AE0AF0">
      <w:pPr>
        <w:pStyle w:val="a3"/>
        <w:tabs>
          <w:tab w:val="left" w:pos="993"/>
        </w:tabs>
        <w:spacing w:line="360" w:lineRule="auto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BCD">
        <w:rPr>
          <w:sz w:val="28"/>
          <w:szCs w:val="28"/>
        </w:rPr>
        <w:t xml:space="preserve">. </w:t>
      </w:r>
      <w:r w:rsidR="0025502A">
        <w:rPr>
          <w:sz w:val="28"/>
          <w:szCs w:val="28"/>
        </w:rPr>
        <w:t xml:space="preserve">      </w:t>
      </w:r>
      <w:r w:rsidR="00D42BCD">
        <w:rPr>
          <w:sz w:val="28"/>
          <w:szCs w:val="28"/>
        </w:rPr>
        <w:t>Настоящий</w:t>
      </w:r>
      <w:r w:rsidR="00754965">
        <w:rPr>
          <w:sz w:val="28"/>
          <w:szCs w:val="28"/>
        </w:rPr>
        <w:t xml:space="preserve"> </w:t>
      </w:r>
      <w:r w:rsidR="00D42BCD">
        <w:rPr>
          <w:sz w:val="28"/>
          <w:szCs w:val="28"/>
        </w:rPr>
        <w:t>приказ</w:t>
      </w:r>
      <w:r w:rsidR="00754965">
        <w:rPr>
          <w:sz w:val="28"/>
          <w:szCs w:val="28"/>
        </w:rPr>
        <w:t xml:space="preserve"> вступает в силу с 01.01.201</w:t>
      </w:r>
      <w:r w:rsidR="00992272">
        <w:rPr>
          <w:sz w:val="28"/>
          <w:szCs w:val="28"/>
        </w:rPr>
        <w:t>9</w:t>
      </w:r>
      <w:r w:rsidR="00754965">
        <w:rPr>
          <w:sz w:val="28"/>
          <w:szCs w:val="28"/>
        </w:rPr>
        <w:t xml:space="preserve"> </w:t>
      </w:r>
      <w:r w:rsidR="00754965" w:rsidRPr="006D4872">
        <w:rPr>
          <w:sz w:val="28"/>
          <w:szCs w:val="28"/>
        </w:rPr>
        <w:t xml:space="preserve">и распространяется на правоотношения, возникающие при составлении </w:t>
      </w:r>
      <w:r w:rsidR="00754965">
        <w:rPr>
          <w:sz w:val="28"/>
          <w:szCs w:val="28"/>
        </w:rPr>
        <w:t xml:space="preserve">и </w:t>
      </w:r>
      <w:r w:rsidR="00984C09">
        <w:rPr>
          <w:sz w:val="28"/>
          <w:szCs w:val="28"/>
        </w:rPr>
        <w:t xml:space="preserve">ведении </w:t>
      </w:r>
      <w:r w:rsidR="00CC3097">
        <w:rPr>
          <w:sz w:val="28"/>
          <w:szCs w:val="28"/>
        </w:rPr>
        <w:t>бюджетных смет финансового управления Слободского района,</w:t>
      </w:r>
      <w:r w:rsidR="00754965" w:rsidRPr="006D4872">
        <w:rPr>
          <w:sz w:val="28"/>
          <w:szCs w:val="28"/>
        </w:rPr>
        <w:t xml:space="preserve"> на 201</w:t>
      </w:r>
      <w:r w:rsidR="00992272">
        <w:rPr>
          <w:sz w:val="28"/>
          <w:szCs w:val="28"/>
        </w:rPr>
        <w:t>9</w:t>
      </w:r>
      <w:r w:rsidR="00754965" w:rsidRPr="006D4872">
        <w:rPr>
          <w:sz w:val="28"/>
          <w:szCs w:val="28"/>
        </w:rPr>
        <w:t xml:space="preserve"> год</w:t>
      </w:r>
      <w:r w:rsidR="003406B7">
        <w:rPr>
          <w:sz w:val="28"/>
          <w:szCs w:val="28"/>
        </w:rPr>
        <w:t xml:space="preserve"> и на плановый период 20</w:t>
      </w:r>
      <w:r w:rsidR="00992272">
        <w:rPr>
          <w:sz w:val="28"/>
          <w:szCs w:val="28"/>
        </w:rPr>
        <w:t>20</w:t>
      </w:r>
      <w:r w:rsidR="003406B7">
        <w:rPr>
          <w:sz w:val="28"/>
          <w:szCs w:val="28"/>
        </w:rPr>
        <w:t xml:space="preserve"> и 202</w:t>
      </w:r>
      <w:r w:rsidR="00992272">
        <w:rPr>
          <w:sz w:val="28"/>
          <w:szCs w:val="28"/>
        </w:rPr>
        <w:t>1</w:t>
      </w:r>
      <w:r w:rsidR="003406B7">
        <w:rPr>
          <w:sz w:val="28"/>
          <w:szCs w:val="28"/>
        </w:rPr>
        <w:t xml:space="preserve"> годов</w:t>
      </w:r>
      <w:r w:rsidR="00754965" w:rsidRPr="006D4872">
        <w:rPr>
          <w:sz w:val="28"/>
          <w:szCs w:val="28"/>
        </w:rPr>
        <w:t>.</w:t>
      </w:r>
    </w:p>
    <w:p w:rsidR="00754965" w:rsidRPr="00641552" w:rsidRDefault="00754965" w:rsidP="00754965">
      <w:pPr>
        <w:rPr>
          <w:sz w:val="22"/>
          <w:szCs w:val="22"/>
        </w:rPr>
      </w:pPr>
    </w:p>
    <w:p w:rsidR="001268A1" w:rsidRDefault="00D42BCD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главы администрации,</w:t>
      </w:r>
    </w:p>
    <w:p w:rsidR="00D42BCD" w:rsidRDefault="008508D9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D42BCD">
        <w:rPr>
          <w:kern w:val="2"/>
          <w:sz w:val="28"/>
          <w:szCs w:val="28"/>
        </w:rPr>
        <w:t>ачальник финансового управления</w:t>
      </w:r>
    </w:p>
    <w:p w:rsidR="00054B1C" w:rsidRDefault="00D42BCD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Слободского района                                                                         И.Н. Зорина</w:t>
      </w:r>
      <w:bookmarkStart w:id="0" w:name="_GoBack"/>
      <w:bookmarkEnd w:id="0"/>
    </w:p>
    <w:sectPr w:rsidR="00054B1C" w:rsidSect="00641552">
      <w:headerReference w:type="default" r:id="rId11"/>
      <w:pgSz w:w="11906" w:h="16838"/>
      <w:pgMar w:top="426" w:right="68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E8" w:rsidRDefault="00374AE8" w:rsidP="0019669C">
      <w:r>
        <w:separator/>
      </w:r>
    </w:p>
  </w:endnote>
  <w:endnote w:type="continuationSeparator" w:id="0">
    <w:p w:rsidR="00374AE8" w:rsidRDefault="00374AE8" w:rsidP="001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E8" w:rsidRDefault="00374AE8" w:rsidP="0019669C">
      <w:r>
        <w:separator/>
      </w:r>
    </w:p>
  </w:footnote>
  <w:footnote w:type="continuationSeparator" w:id="0">
    <w:p w:rsidR="00374AE8" w:rsidRDefault="00374AE8" w:rsidP="0019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109"/>
      <w:docPartObj>
        <w:docPartGallery w:val="Page Numbers (Top of Page)"/>
        <w:docPartUnique/>
      </w:docPartObj>
    </w:sdtPr>
    <w:sdtEndPr/>
    <w:sdtContent>
      <w:p w:rsidR="00374AE8" w:rsidRDefault="003E74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E81"/>
    <w:multiLevelType w:val="hybridMultilevel"/>
    <w:tmpl w:val="4A4CAEF4"/>
    <w:lvl w:ilvl="0" w:tplc="3580D81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C32C8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1172056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65"/>
    <w:rsid w:val="00000377"/>
    <w:rsid w:val="00000C4F"/>
    <w:rsid w:val="0000249F"/>
    <w:rsid w:val="00002F54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3F2F"/>
    <w:rsid w:val="00015A5C"/>
    <w:rsid w:val="00015CCB"/>
    <w:rsid w:val="00017B35"/>
    <w:rsid w:val="00020C27"/>
    <w:rsid w:val="00021D9C"/>
    <w:rsid w:val="000224BA"/>
    <w:rsid w:val="000237DA"/>
    <w:rsid w:val="0002447B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0FA3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4B1C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CBD"/>
    <w:rsid w:val="00107E48"/>
    <w:rsid w:val="00110B42"/>
    <w:rsid w:val="00110D38"/>
    <w:rsid w:val="00111F3E"/>
    <w:rsid w:val="00112B2A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1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0E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190"/>
    <w:rsid w:val="001612F1"/>
    <w:rsid w:val="001621E2"/>
    <w:rsid w:val="0016365B"/>
    <w:rsid w:val="00164175"/>
    <w:rsid w:val="00164743"/>
    <w:rsid w:val="001647D8"/>
    <w:rsid w:val="001649F4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69C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48C"/>
    <w:rsid w:val="001B0525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799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4C8E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67E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A96"/>
    <w:rsid w:val="00232B94"/>
    <w:rsid w:val="00232F1E"/>
    <w:rsid w:val="00232F89"/>
    <w:rsid w:val="002334C5"/>
    <w:rsid w:val="002335D7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5B0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02A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04EA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B7"/>
    <w:rsid w:val="003406DF"/>
    <w:rsid w:val="00340ABA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608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AE8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811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753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00E8"/>
    <w:rsid w:val="003E125E"/>
    <w:rsid w:val="003E398A"/>
    <w:rsid w:val="003E4918"/>
    <w:rsid w:val="003E49BA"/>
    <w:rsid w:val="003E537E"/>
    <w:rsid w:val="003E612F"/>
    <w:rsid w:val="003E6623"/>
    <w:rsid w:val="003E67AE"/>
    <w:rsid w:val="003E711D"/>
    <w:rsid w:val="003E7139"/>
    <w:rsid w:val="003E74CA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A85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53B1"/>
    <w:rsid w:val="00437071"/>
    <w:rsid w:val="004372A4"/>
    <w:rsid w:val="004404D0"/>
    <w:rsid w:val="00440DEE"/>
    <w:rsid w:val="004425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1804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873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09E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67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08B2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7D3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0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92A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1552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630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815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965"/>
    <w:rsid w:val="00754CD9"/>
    <w:rsid w:val="007552EC"/>
    <w:rsid w:val="00755CB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21B5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0C96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FF3"/>
    <w:rsid w:val="007B4F5A"/>
    <w:rsid w:val="007B4FF9"/>
    <w:rsid w:val="007B5F5C"/>
    <w:rsid w:val="007B69FE"/>
    <w:rsid w:val="007B762F"/>
    <w:rsid w:val="007B7DE4"/>
    <w:rsid w:val="007B7E18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494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7D4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8D9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2C77"/>
    <w:rsid w:val="00863040"/>
    <w:rsid w:val="00865877"/>
    <w:rsid w:val="00865D11"/>
    <w:rsid w:val="00866E69"/>
    <w:rsid w:val="00866E77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BCC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426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BB6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7AB"/>
    <w:rsid w:val="00925C92"/>
    <w:rsid w:val="009269CC"/>
    <w:rsid w:val="00927536"/>
    <w:rsid w:val="009302A9"/>
    <w:rsid w:val="00930B86"/>
    <w:rsid w:val="00932ACD"/>
    <w:rsid w:val="009337CA"/>
    <w:rsid w:val="0093405C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A61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C09"/>
    <w:rsid w:val="00984D4E"/>
    <w:rsid w:val="0098532F"/>
    <w:rsid w:val="00987140"/>
    <w:rsid w:val="0098738F"/>
    <w:rsid w:val="00987D3C"/>
    <w:rsid w:val="00987FA7"/>
    <w:rsid w:val="00990335"/>
    <w:rsid w:val="009903FF"/>
    <w:rsid w:val="00990BF7"/>
    <w:rsid w:val="00991003"/>
    <w:rsid w:val="00991A5C"/>
    <w:rsid w:val="00992194"/>
    <w:rsid w:val="00992272"/>
    <w:rsid w:val="00992659"/>
    <w:rsid w:val="00993A4C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0BA5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0E1D"/>
    <w:rsid w:val="009C214D"/>
    <w:rsid w:val="009C28C9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C34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457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20B"/>
    <w:rsid w:val="00A31564"/>
    <w:rsid w:val="00A3168A"/>
    <w:rsid w:val="00A3192D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9D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4B8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97F40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0AF0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4A08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A75"/>
    <w:rsid w:val="00B13C9A"/>
    <w:rsid w:val="00B142A5"/>
    <w:rsid w:val="00B147F6"/>
    <w:rsid w:val="00B149BF"/>
    <w:rsid w:val="00B14B9A"/>
    <w:rsid w:val="00B150F7"/>
    <w:rsid w:val="00B15982"/>
    <w:rsid w:val="00B166A2"/>
    <w:rsid w:val="00B17170"/>
    <w:rsid w:val="00B20144"/>
    <w:rsid w:val="00B21583"/>
    <w:rsid w:val="00B227F4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5C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5F3D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29E0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4BD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64B9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BC1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9E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097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DF0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1DFB"/>
    <w:rsid w:val="00D22277"/>
    <w:rsid w:val="00D22E31"/>
    <w:rsid w:val="00D2354A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2D7C"/>
    <w:rsid w:val="00D333F0"/>
    <w:rsid w:val="00D34E98"/>
    <w:rsid w:val="00D34FF7"/>
    <w:rsid w:val="00D35FEC"/>
    <w:rsid w:val="00D37E8D"/>
    <w:rsid w:val="00D407C7"/>
    <w:rsid w:val="00D41CB5"/>
    <w:rsid w:val="00D425DF"/>
    <w:rsid w:val="00D42BCD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6DA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6D49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707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006A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C03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D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4935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038A"/>
    <w:rsid w:val="00E910EB"/>
    <w:rsid w:val="00E917D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01D3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1E7"/>
    <w:rsid w:val="00EE239E"/>
    <w:rsid w:val="00EE3292"/>
    <w:rsid w:val="00EE447F"/>
    <w:rsid w:val="00EE48D0"/>
    <w:rsid w:val="00EE4934"/>
    <w:rsid w:val="00EE49BE"/>
    <w:rsid w:val="00EE5039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3DE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8A6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1E4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58A7"/>
    <w:rsid w:val="00F974D7"/>
    <w:rsid w:val="00F97F49"/>
    <w:rsid w:val="00FA0B98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2C86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F1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F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585533A318B785D2B23E6A7979C41F9E49A63381129C7A97BFD2CBDDcDB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1F34-DE8F-43A9-955D-23EA40E3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RePack by Diakov</cp:lastModifiedBy>
  <cp:revision>41</cp:revision>
  <cp:lastPrinted>2018-12-21T05:18:00Z</cp:lastPrinted>
  <dcterms:created xsi:type="dcterms:W3CDTF">2018-12-17T06:44:00Z</dcterms:created>
  <dcterms:modified xsi:type="dcterms:W3CDTF">2019-01-30T09:36:00Z</dcterms:modified>
</cp:coreProperties>
</file>